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附件一：</w:t>
      </w:r>
      <w:bookmarkStart w:id="0" w:name="_Hlk108623121"/>
      <w:r>
        <w:rPr>
          <w:rFonts w:ascii="仿宋" w:hAnsi="仿宋" w:eastAsia="仿宋"/>
          <w:b/>
          <w:color w:val="auto"/>
          <w:sz w:val="32"/>
          <w:szCs w:val="32"/>
          <w:highlight w:val="none"/>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color w:val="auto"/>
              </w:rPr>
            </w:pPr>
            <w:r>
              <w:rPr>
                <w:rFonts w:hint="eastAsia" w:ascii="宋体" w:hAnsi="宋体"/>
                <w:color w:val="auto"/>
              </w:rPr>
              <w:t>序号</w:t>
            </w:r>
          </w:p>
        </w:tc>
        <w:tc>
          <w:tcPr>
            <w:tcW w:w="2126" w:type="dxa"/>
            <w:noWrap w:val="0"/>
            <w:vAlign w:val="center"/>
          </w:tcPr>
          <w:p>
            <w:pPr>
              <w:spacing w:line="360" w:lineRule="auto"/>
              <w:jc w:val="center"/>
              <w:rPr>
                <w:rFonts w:ascii="宋体" w:hAnsi="宋体"/>
                <w:color w:val="auto"/>
              </w:rPr>
            </w:pPr>
            <w:r>
              <w:rPr>
                <w:rFonts w:hint="eastAsia" w:ascii="宋体" w:hAnsi="宋体"/>
                <w:color w:val="auto"/>
              </w:rPr>
              <w:t>内容</w:t>
            </w:r>
          </w:p>
        </w:tc>
        <w:tc>
          <w:tcPr>
            <w:tcW w:w="6802" w:type="dxa"/>
            <w:noWrap w:val="0"/>
            <w:vAlign w:val="center"/>
          </w:tcPr>
          <w:p>
            <w:pPr>
              <w:spacing w:line="360" w:lineRule="auto"/>
              <w:jc w:val="center"/>
              <w:rPr>
                <w:rFonts w:ascii="宋体" w:hAnsi="宋体"/>
                <w:color w:val="auto"/>
              </w:rPr>
            </w:pPr>
            <w:r>
              <w:rPr>
                <w:rFonts w:hint="eastAsia" w:ascii="宋体" w:hAnsi="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rPr>
            </w:pPr>
            <w:r>
              <w:rPr>
                <w:rFonts w:hint="eastAsia" w:ascii="宋体" w:hAnsi="宋体"/>
                <w:color w:val="auto"/>
              </w:rPr>
              <w:t>1</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法定代表人身份证明书或授权委托书</w:t>
            </w:r>
          </w:p>
        </w:tc>
        <w:tc>
          <w:tcPr>
            <w:tcW w:w="6802" w:type="dxa"/>
            <w:noWrap w:val="0"/>
            <w:vAlign w:val="center"/>
          </w:tcPr>
          <w:p>
            <w:pPr>
              <w:spacing w:line="320" w:lineRule="exact"/>
              <w:rPr>
                <w:rFonts w:ascii="宋体" w:hAnsi="宋体"/>
                <w:color w:val="auto"/>
              </w:rPr>
            </w:pPr>
            <w:r>
              <w:rPr>
                <w:rFonts w:hint="eastAsia" w:ascii="宋体" w:hAnsi="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2</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企业法人营业执照</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3</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企业规模实力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企业注册资金（人民币）不少于</w:t>
            </w:r>
            <w:r>
              <w:rPr>
                <w:rFonts w:hint="eastAsia" w:ascii="宋体" w:hAnsi="宋体"/>
                <w:color w:val="auto"/>
                <w:highlight w:val="none"/>
                <w:lang w:val="en-US" w:eastAsia="zh-CN"/>
              </w:rPr>
              <w:t>500</w:t>
            </w:r>
            <w:r>
              <w:rPr>
                <w:rFonts w:hint="eastAsia" w:ascii="宋体" w:hAnsi="宋体"/>
                <w:color w:val="auto"/>
                <w:highlight w:val="none"/>
              </w:rPr>
              <w:t>万元人民币，实缴资本不少于</w:t>
            </w:r>
            <w:r>
              <w:rPr>
                <w:rFonts w:hint="eastAsia" w:ascii="宋体" w:hAnsi="宋体"/>
                <w:color w:val="auto"/>
                <w:highlight w:val="none"/>
                <w:lang w:val="en-US" w:eastAsia="zh-CN"/>
              </w:rPr>
              <w:t>200</w:t>
            </w:r>
            <w:r>
              <w:rPr>
                <w:rFonts w:hint="eastAsia" w:ascii="宋体" w:hAnsi="宋体"/>
                <w:color w:val="auto"/>
                <w:highlight w:val="none"/>
              </w:rPr>
              <w:t>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val="en-US" w:eastAsia="zh-CN"/>
              </w:rPr>
            </w:pPr>
            <w:r>
              <w:rPr>
                <w:rFonts w:hint="eastAsia" w:ascii="宋体" w:hAnsi="宋体"/>
                <w:color w:val="auto"/>
                <w:lang w:val="en-US" w:eastAsia="zh-CN"/>
              </w:rPr>
              <w:t>4</w:t>
            </w:r>
          </w:p>
        </w:tc>
        <w:tc>
          <w:tcPr>
            <w:tcW w:w="2126" w:type="dxa"/>
            <w:noWrap w:val="0"/>
            <w:vAlign w:val="center"/>
          </w:tcPr>
          <w:p>
            <w:pPr>
              <w:spacing w:line="320" w:lineRule="exact"/>
              <w:rPr>
                <w:rFonts w:hint="default" w:ascii="微软雅黑" w:hAnsi="微软雅黑" w:eastAsia="微软雅黑"/>
                <w:color w:val="auto"/>
                <w:shd w:val="clear" w:color="auto" w:fill="FFFFFF"/>
                <w:lang w:val="en-US" w:eastAsia="zh-CN"/>
              </w:rPr>
            </w:pPr>
            <w:r>
              <w:rPr>
                <w:rFonts w:hint="eastAsia" w:ascii="微软雅黑" w:hAnsi="微软雅黑" w:eastAsia="微软雅黑"/>
                <w:color w:val="auto"/>
                <w:shd w:val="clear" w:color="auto" w:fill="FFFFFF"/>
                <w:lang w:val="en-US" w:eastAsia="zh-CN"/>
              </w:rPr>
              <w:t>企业资质</w:t>
            </w:r>
          </w:p>
        </w:tc>
        <w:tc>
          <w:tcPr>
            <w:tcW w:w="6802" w:type="dxa"/>
            <w:noWrap w:val="0"/>
            <w:vAlign w:val="center"/>
          </w:tcPr>
          <w:p>
            <w:pPr>
              <w:spacing w:line="320" w:lineRule="exact"/>
              <w:rPr>
                <w:rFonts w:hint="eastAsia" w:ascii="宋体" w:hAnsi="宋体" w:eastAsia="宋体" w:cs="Times New Roman"/>
                <w:color w:val="auto"/>
                <w:lang w:eastAsia="zh-CN"/>
              </w:rPr>
            </w:pPr>
            <w:r>
              <w:rPr>
                <w:rFonts w:hint="eastAsia" w:ascii="宋体" w:hAnsi="宋体" w:eastAsia="宋体" w:cs="Times New Roman"/>
                <w:color w:val="auto"/>
                <w:lang w:val="en-US" w:eastAsia="zh-CN"/>
              </w:rPr>
              <w:t>具有有效的工业管道安装（GC2及以上）特种设备安装许可证，</w:t>
            </w:r>
            <w:r>
              <w:rPr>
                <w:rFonts w:hint="eastAsia" w:ascii="宋体" w:hAnsi="宋体" w:eastAsia="宋体" w:cs="Times New Roman"/>
                <w:color w:val="auto"/>
              </w:rPr>
              <w:t>并在人员、设备、资金等方面具有相应的施工能力</w:t>
            </w:r>
            <w:r>
              <w:rPr>
                <w:rFonts w:hint="eastAsia" w:ascii="宋体" w:hAnsi="宋体" w:eastAsia="宋体"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5</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企业基础管理能力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提供有效的质量管理体系认证证书、环境管理体系认证证书、职业健康安全管理体系认证证书。【提供复印件或扫描件】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6</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企业财务状况</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财务状况良好，近3年</w:t>
            </w:r>
            <w:r>
              <w:rPr>
                <w:rFonts w:hint="eastAsia" w:ascii="宋体" w:hAnsi="宋体"/>
                <w:color w:val="auto"/>
                <w:lang w:val="en-US" w:eastAsia="zh-CN"/>
              </w:rPr>
              <w:t>平</w:t>
            </w:r>
            <w:r>
              <w:rPr>
                <w:rFonts w:hint="eastAsia" w:ascii="宋体" w:hAnsi="宋体"/>
                <w:color w:val="auto"/>
              </w:rPr>
              <w:t>均无亏损。【提供20</w:t>
            </w:r>
            <w:r>
              <w:rPr>
                <w:rFonts w:hint="eastAsia" w:ascii="宋体" w:hAnsi="宋体"/>
                <w:color w:val="auto"/>
                <w:lang w:val="en-US" w:eastAsia="zh-CN"/>
              </w:rPr>
              <w:t>20</w:t>
            </w:r>
            <w:r>
              <w:rPr>
                <w:rFonts w:hint="eastAsia" w:ascii="宋体" w:hAnsi="宋体"/>
                <w:color w:val="auto"/>
              </w:rPr>
              <w:t>-202</w:t>
            </w:r>
            <w:r>
              <w:rPr>
                <w:rFonts w:hint="eastAsia" w:ascii="宋体" w:hAnsi="宋体"/>
                <w:color w:val="auto"/>
                <w:lang w:val="en-US" w:eastAsia="zh-CN"/>
              </w:rPr>
              <w:t>2</w:t>
            </w:r>
            <w:r>
              <w:rPr>
                <w:rFonts w:hint="eastAsia" w:ascii="宋体" w:hAnsi="宋体"/>
                <w:color w:val="auto"/>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7</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企业诚信度</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8</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拟派项目负责人资质等级及要求</w:t>
            </w:r>
          </w:p>
        </w:tc>
        <w:tc>
          <w:tcPr>
            <w:tcW w:w="6802" w:type="dxa"/>
            <w:noWrap w:val="0"/>
            <w:vAlign w:val="center"/>
          </w:tcPr>
          <w:p>
            <w:pPr>
              <w:spacing w:line="320" w:lineRule="exact"/>
              <w:rPr>
                <w:rFonts w:hint="eastAsia" w:ascii="宋体" w:hAnsi="宋体" w:eastAsia="宋体" w:cs="Times New Roman"/>
                <w:color w:val="auto"/>
              </w:rPr>
            </w:pPr>
            <w:r>
              <w:rPr>
                <w:rFonts w:hint="eastAsia" w:ascii="宋体" w:hAnsi="宋体" w:eastAsia="宋体" w:cs="Times New Roman"/>
                <w:color w:val="auto"/>
              </w:rPr>
              <w:t>拟选派项目负</w:t>
            </w:r>
            <w:r>
              <w:rPr>
                <w:rFonts w:hint="eastAsia" w:ascii="宋体" w:hAnsi="宋体" w:eastAsia="宋体" w:cs="Times New Roman"/>
                <w:color w:val="auto"/>
                <w:lang w:val="en-US" w:eastAsia="zh-CN"/>
              </w:rPr>
              <w:t>责人资质等级：项目经理或技术负责人具有二级建造师及以上资格证书或中级及以上技术职称、在投标人单位购买社保的缴费证明。</w:t>
            </w:r>
          </w:p>
          <w:p>
            <w:pPr>
              <w:pStyle w:val="2"/>
              <w:spacing w:before="0" w:after="0" w:line="320" w:lineRule="exact"/>
              <w:rPr>
                <w:rFonts w:ascii="仿宋" w:hAnsi="仿宋" w:eastAsia="仿宋"/>
                <w:color w:val="auto"/>
                <w:sz w:val="24"/>
              </w:rPr>
            </w:pPr>
            <w:r>
              <w:rPr>
                <w:rFonts w:hint="eastAsia" w:ascii="宋体" w:hAnsi="宋体"/>
                <w:color w:val="auto"/>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9</w:t>
            </w:r>
          </w:p>
        </w:tc>
        <w:tc>
          <w:tcPr>
            <w:tcW w:w="2126" w:type="dxa"/>
            <w:noWrap w:val="0"/>
            <w:vAlign w:val="center"/>
          </w:tcPr>
          <w:p>
            <w:pPr>
              <w:spacing w:line="320" w:lineRule="exact"/>
              <w:rPr>
                <w:rFonts w:hint="eastAsia" w:ascii="微软雅黑" w:hAnsi="微软雅黑" w:eastAsia="微软雅黑"/>
                <w:color w:val="auto"/>
              </w:rPr>
            </w:pPr>
            <w:r>
              <w:rPr>
                <w:rFonts w:hint="eastAsia" w:ascii="微软雅黑" w:hAnsi="微软雅黑" w:eastAsia="微软雅黑"/>
                <w:color w:val="auto"/>
              </w:rPr>
              <w:t>拟派</w:t>
            </w:r>
            <w:r>
              <w:rPr>
                <w:rFonts w:hint="eastAsia" w:ascii="微软雅黑" w:hAnsi="微软雅黑" w:eastAsia="微软雅黑"/>
                <w:color w:val="auto"/>
                <w:shd w:val="clear" w:color="auto" w:fill="FFFFFF"/>
              </w:rPr>
              <w:t>项目组成员</w:t>
            </w:r>
            <w:r>
              <w:rPr>
                <w:rFonts w:hint="eastAsia" w:ascii="微软雅黑" w:hAnsi="微软雅黑" w:eastAsia="微软雅黑"/>
                <w:color w:val="auto"/>
              </w:rPr>
              <w:t>资质</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项目组其他主要管理人员持有相关专业的有效证件</w:t>
            </w:r>
            <w:r>
              <w:rPr>
                <w:rFonts w:hint="eastAsia" w:ascii="宋体" w:hAnsi="宋体"/>
                <w:color w:val="auto"/>
                <w:lang w:eastAsia="zh-CN"/>
              </w:rPr>
              <w:t>，</w:t>
            </w:r>
            <w:r>
              <w:rPr>
                <w:rFonts w:hint="eastAsia" w:ascii="宋体" w:hAnsi="宋体"/>
                <w:color w:val="auto"/>
                <w:lang w:val="en-US" w:eastAsia="zh-CN"/>
              </w:rPr>
              <w:t>并</w:t>
            </w:r>
            <w:r>
              <w:rPr>
                <w:rFonts w:hint="eastAsia" w:ascii="宋体" w:hAnsi="宋体"/>
                <w:color w:val="auto"/>
              </w:rPr>
              <w:t>在投标人单位购买社保的缴费证明。【提供相关证件证明复印件或扫描件】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rPr>
              <w:t>1</w:t>
            </w:r>
            <w:r>
              <w:rPr>
                <w:rFonts w:hint="eastAsia" w:ascii="宋体" w:hAnsi="宋体"/>
                <w:color w:val="auto"/>
                <w:lang w:val="en-US" w:eastAsia="zh-CN"/>
              </w:rPr>
              <w:t>0</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企业类似工程业绩</w:t>
            </w:r>
          </w:p>
        </w:tc>
        <w:tc>
          <w:tcPr>
            <w:tcW w:w="6802" w:type="dxa"/>
            <w:noWrap w:val="0"/>
            <w:vAlign w:val="center"/>
          </w:tcPr>
          <w:p>
            <w:pPr>
              <w:spacing w:line="32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投标人近3年（2021年1月1日至今）具有1个及以上工业管道安装业绩，且单个合同金额不</w:t>
            </w:r>
            <w:r>
              <w:rPr>
                <w:rFonts w:hint="eastAsia" w:ascii="宋体" w:hAnsi="宋体" w:eastAsia="宋体" w:cs="Times New Roman"/>
                <w:color w:val="auto"/>
                <w:highlight w:val="none"/>
                <w:lang w:val="en-US" w:eastAsia="zh-CN"/>
              </w:rPr>
              <w:t>得低于200万元。</w:t>
            </w:r>
          </w:p>
          <w:p>
            <w:pPr>
              <w:spacing w:line="320" w:lineRule="exact"/>
              <w:rPr>
                <w:rFonts w:hint="eastAsia" w:ascii="宋体" w:hAnsi="宋体"/>
                <w:color w:val="auto"/>
              </w:rPr>
            </w:pPr>
            <w:r>
              <w:rPr>
                <w:rFonts w:hint="eastAsia" w:ascii="宋体" w:hAnsi="宋体" w:eastAsia="宋体" w:cs="Times New Roman"/>
                <w:color w:val="auto"/>
              </w:rPr>
              <w:t>【提供业绩项目中标通知书、</w:t>
            </w:r>
            <w:r>
              <w:rPr>
                <w:rFonts w:hint="eastAsia" w:ascii="宋体" w:hAnsi="宋体"/>
                <w:color w:val="auto"/>
              </w:rPr>
              <w:t>合同书（施工范围、金额、时间可见）及发票复印件】。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ascii="宋体" w:hAnsi="宋体"/>
                <w:color w:val="auto"/>
              </w:rPr>
              <w:t>1</w:t>
            </w:r>
            <w:r>
              <w:rPr>
                <w:rFonts w:hint="eastAsia" w:ascii="宋体" w:hAnsi="宋体"/>
                <w:color w:val="auto"/>
                <w:lang w:val="en-US" w:eastAsia="zh-CN"/>
              </w:rPr>
              <w:t>1</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投标要求</w:t>
            </w:r>
          </w:p>
        </w:tc>
        <w:tc>
          <w:tcPr>
            <w:tcW w:w="6802" w:type="dxa"/>
            <w:noWrap w:val="0"/>
            <w:vAlign w:val="center"/>
          </w:tcPr>
          <w:p>
            <w:pPr>
              <w:spacing w:line="320" w:lineRule="exact"/>
              <w:rPr>
                <w:rFonts w:ascii="宋体" w:hAnsi="宋体"/>
                <w:color w:val="auto"/>
              </w:rPr>
            </w:pPr>
            <w:r>
              <w:rPr>
                <w:rFonts w:hint="eastAsia" w:ascii="宋体" w:hAnsi="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ascii="宋体" w:hAnsi="宋体"/>
                <w:color w:val="auto"/>
              </w:rPr>
              <w:t>1</w:t>
            </w:r>
            <w:r>
              <w:rPr>
                <w:rFonts w:hint="eastAsia" w:ascii="宋体" w:hAnsi="宋体"/>
                <w:color w:val="auto"/>
                <w:lang w:val="en-US" w:eastAsia="zh-CN"/>
              </w:rPr>
              <w:t>2</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其他</w:t>
            </w:r>
          </w:p>
        </w:tc>
        <w:tc>
          <w:tcPr>
            <w:tcW w:w="6802" w:type="dxa"/>
            <w:noWrap w:val="0"/>
            <w:vAlign w:val="center"/>
          </w:tcPr>
          <w:p>
            <w:pPr>
              <w:spacing w:line="320" w:lineRule="exact"/>
              <w:rPr>
                <w:rFonts w:ascii="宋体" w:hAnsi="宋体"/>
                <w:color w:val="auto"/>
              </w:rPr>
            </w:pPr>
            <w:r>
              <w:rPr>
                <w:rFonts w:hint="eastAsia" w:ascii="宋体" w:hAnsi="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240" w:lineRule="auto"/>
        <w:ind w:left="0" w:leftChars="0" w:firstLine="0" w:firstLineChars="0"/>
        <w:rPr>
          <w:rFonts w:hint="eastAsia" w:ascii="等线" w:hAnsi="等线" w:eastAsia="等线" w:cs="等线"/>
          <w:color w:val="auto"/>
          <w:szCs w:val="21"/>
          <w:highlight w:val="none"/>
        </w:rPr>
      </w:pPr>
    </w:p>
    <w:p>
      <w:pPr>
        <w:spacing w:line="240" w:lineRule="auto"/>
        <w:ind w:left="0" w:leftChars="0" w:firstLine="0" w:firstLineChars="0"/>
        <w:rPr>
          <w:rFonts w:ascii="等线" w:hAnsi="等线" w:eastAsia="等线" w:cs="等线"/>
          <w:b/>
          <w:color w:val="auto"/>
          <w:szCs w:val="21"/>
          <w:highlight w:val="none"/>
        </w:rPr>
      </w:pPr>
      <w:r>
        <w:rPr>
          <w:rFonts w:hint="eastAsia" w:ascii="等线" w:hAnsi="等线" w:eastAsia="等线" w:cs="等线"/>
          <w:color w:val="auto"/>
          <w:szCs w:val="21"/>
          <w:highlight w:val="none"/>
        </w:rPr>
        <w:t>注：1、投标人不满足上述资格条件中的任一项或</w:t>
      </w:r>
      <w:r>
        <w:rPr>
          <w:rFonts w:hint="eastAsia" w:ascii="等线" w:hAnsi="等线" w:eastAsia="等线" w:cs="等线"/>
          <w:b/>
          <w:color w:val="auto"/>
          <w:szCs w:val="21"/>
          <w:highlight w:val="none"/>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highlight w:val="none"/>
        </w:rPr>
      </w:pPr>
      <w:r>
        <w:rPr>
          <w:rFonts w:hint="eastAsia" w:ascii="等线" w:hAnsi="等线" w:eastAsia="等线" w:cs="等线"/>
          <w:color w:val="auto"/>
          <w:szCs w:val="21"/>
          <w:highlight w:val="none"/>
        </w:rPr>
        <w:t>2、投标人提交的上述资料需真实、有效，且文字清晰、可辨认。所有资料每页均需加盖投标人单位公章，原件核查。</w:t>
      </w:r>
    </w:p>
    <w:p>
      <w:pPr>
        <w:spacing w:line="360" w:lineRule="auto"/>
        <w:ind w:left="420" w:leftChars="198" w:hanging="4" w:hangingChars="2"/>
        <w:jc w:val="left"/>
        <w:rPr>
          <w:rFonts w:hint="eastAsia" w:ascii="宋体" w:hAnsi="宋体" w:cs="宋体"/>
          <w:b/>
          <w:bCs/>
          <w:color w:val="auto"/>
          <w:sz w:val="32"/>
          <w:szCs w:val="32"/>
        </w:rPr>
      </w:pPr>
      <w:r>
        <w:rPr>
          <w:rFonts w:hint="eastAsia" w:ascii="等线" w:hAnsi="等线" w:eastAsia="等线" w:cs="等线"/>
          <w:color w:val="auto"/>
          <w:szCs w:val="21"/>
          <w:highlight w:val="none"/>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MjA2YmY3MjcwZjU3MjM5ZjlmMzUzOWUxZjhjZTcifQ=="/>
  </w:docVars>
  <w:rsids>
    <w:rsidRoot w:val="00000000"/>
    <w:rsid w:val="4D5C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2024-02-04T01:51:32Z</dcterms:created>
  <dc:creator>TPSD-ye</dc:creator>
  <cp:lastModifiedBy>TPSD-ye</cp:lastModifiedBy>
  <dcterms:modified xsi:type="dcterms:W3CDTF">2024-02-04T01:51:46Z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DFAF06E4A85A42EFB14CD1A2C26964E3_12</vt:lpwstr>
  </property>
</Properties>
</file>